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7A12C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 xml:space="preserve">I. PODATKI O JAVNEM </w:t>
      </w:r>
      <w:r w:rsidR="00573BD0" w:rsidRPr="00AB1526">
        <w:rPr>
          <w:rFonts w:ascii="Tahoma" w:hAnsi="Tahoma" w:cs="Tahoma"/>
        </w:rPr>
        <w:t>razpisu</w:t>
      </w:r>
    </w:p>
    <w:p w14:paraId="308EBA00" w14:textId="2FC9469B" w:rsidR="00227EDD" w:rsidRPr="00AB1526" w:rsidRDefault="00573BD0" w:rsidP="00227EDD">
      <w:pPr>
        <w:ind w:left="284"/>
        <w:jc w:val="both"/>
        <w:rPr>
          <w:rFonts w:ascii="Tahoma" w:hAnsi="Tahoma" w:cs="Tahoma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</w:t>
      </w:r>
      <w:r w:rsidR="00227EDD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:</w:t>
      </w:r>
      <w:r w:rsidR="00227EDD" w:rsidRPr="00AB1526">
        <w:rPr>
          <w:rFonts w:ascii="Tahoma" w:hAnsi="Tahoma" w:cs="Tahoma"/>
          <w:szCs w:val="20"/>
        </w:rPr>
        <w:t xml:space="preserve"> </w:t>
      </w:r>
      <w:bookmarkStart w:id="0" w:name="_Hlk159492141"/>
      <w:r w:rsidR="000926E9">
        <w:rPr>
          <w:rFonts w:ascii="Tahoma" w:hAnsi="Tahoma" w:cs="Tahoma"/>
          <w:szCs w:val="20"/>
        </w:rPr>
        <w:t xml:space="preserve">MESTNA </w:t>
      </w:r>
      <w:r w:rsidR="00BE0535">
        <w:rPr>
          <w:rFonts w:ascii="Tahoma" w:eastAsiaTheme="minorEastAsia" w:hAnsi="Tahoma" w:cs="Tahoma"/>
          <w:szCs w:val="20"/>
        </w:rPr>
        <w:t xml:space="preserve">OBČINA </w:t>
      </w:r>
      <w:bookmarkEnd w:id="0"/>
      <w:r w:rsidR="00B41859">
        <w:rPr>
          <w:rFonts w:ascii="Tahoma" w:eastAsiaTheme="minorEastAsia" w:hAnsi="Tahoma" w:cs="Tahoma"/>
          <w:szCs w:val="20"/>
        </w:rPr>
        <w:t>SLOVEN</w:t>
      </w:r>
      <w:r w:rsidR="000926E9">
        <w:rPr>
          <w:rFonts w:ascii="Tahoma" w:eastAsiaTheme="minorEastAsia" w:hAnsi="Tahoma" w:cs="Tahoma"/>
          <w:szCs w:val="20"/>
        </w:rPr>
        <w:t>J</w:t>
      </w:r>
      <w:r w:rsidR="00B41859">
        <w:rPr>
          <w:rFonts w:ascii="Tahoma" w:eastAsiaTheme="minorEastAsia" w:hAnsi="Tahoma" w:cs="Tahoma"/>
          <w:szCs w:val="20"/>
        </w:rPr>
        <w:t xml:space="preserve"> </w:t>
      </w:r>
      <w:r w:rsidR="000926E9">
        <w:rPr>
          <w:rFonts w:ascii="Tahoma" w:eastAsiaTheme="minorEastAsia" w:hAnsi="Tahoma" w:cs="Tahoma"/>
          <w:szCs w:val="20"/>
        </w:rPr>
        <w:t>GRADEC</w:t>
      </w:r>
    </w:p>
    <w:p w14:paraId="6E82617F" w14:textId="77777777" w:rsidR="00227EDD" w:rsidRPr="00AB1526" w:rsidRDefault="00227EDD" w:rsidP="00227EDD">
      <w:pPr>
        <w:ind w:left="284"/>
        <w:jc w:val="both"/>
        <w:rPr>
          <w:rFonts w:ascii="Tahoma" w:hAnsi="Tahoma" w:cs="Tahoma"/>
          <w:szCs w:val="20"/>
        </w:rPr>
      </w:pPr>
    </w:p>
    <w:p w14:paraId="1AE33AA0" w14:textId="59F9D21C" w:rsidR="00227EDD" w:rsidRPr="00AB1526" w:rsidRDefault="00227EDD" w:rsidP="00227EDD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JAVN</w:t>
      </w:r>
      <w:r w:rsidR="00573BD0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i razpis</w:t>
      </w: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: </w:t>
      </w:r>
      <w:r w:rsidR="00BE0535" w:rsidRPr="00BE0535">
        <w:rPr>
          <w:rFonts w:ascii="Tahoma" w:eastAsiaTheme="minorEastAsia" w:hAnsi="Tahoma" w:cs="Tahoma"/>
          <w:szCs w:val="20"/>
        </w:rPr>
        <w:t xml:space="preserve">JAVNO-ZASEBNO PARTNERSTVO ZA IZVEDBO PROJEKTA »SONČNE ELEKTRARNE NA POVRŠINAH IN OBJEKTIH </w:t>
      </w:r>
      <w:r w:rsidR="000926E9">
        <w:rPr>
          <w:rFonts w:ascii="Tahoma" w:eastAsiaTheme="minorEastAsia" w:hAnsi="Tahoma" w:cs="Tahoma"/>
          <w:szCs w:val="20"/>
        </w:rPr>
        <w:t xml:space="preserve">MESTNE </w:t>
      </w:r>
      <w:r w:rsidR="00BE0535" w:rsidRPr="00BE0535">
        <w:rPr>
          <w:rFonts w:ascii="Tahoma" w:eastAsiaTheme="minorEastAsia" w:hAnsi="Tahoma" w:cs="Tahoma"/>
          <w:szCs w:val="20"/>
        </w:rPr>
        <w:t xml:space="preserve">OBČINE </w:t>
      </w:r>
      <w:r w:rsidR="00B41859">
        <w:rPr>
          <w:rFonts w:ascii="Tahoma" w:eastAsiaTheme="minorEastAsia" w:hAnsi="Tahoma" w:cs="Tahoma"/>
          <w:szCs w:val="20"/>
        </w:rPr>
        <w:t>SLOVEN</w:t>
      </w:r>
      <w:r w:rsidR="000926E9">
        <w:rPr>
          <w:rFonts w:ascii="Tahoma" w:eastAsiaTheme="minorEastAsia" w:hAnsi="Tahoma" w:cs="Tahoma"/>
          <w:szCs w:val="20"/>
        </w:rPr>
        <w:t>J GRADEC</w:t>
      </w:r>
      <w:r w:rsidR="00BE0535" w:rsidRPr="00BE0535">
        <w:rPr>
          <w:rFonts w:ascii="Tahoma" w:eastAsiaTheme="minorEastAsia" w:hAnsi="Tahoma" w:cs="Tahoma"/>
          <w:szCs w:val="20"/>
        </w:rPr>
        <w:t>«</w:t>
      </w:r>
    </w:p>
    <w:p w14:paraId="1A4CDEC6" w14:textId="77777777" w:rsidR="00103DE1" w:rsidRPr="00AB1526" w:rsidRDefault="00103DE1" w:rsidP="00227EDD">
      <w:pPr>
        <w:ind w:left="284"/>
        <w:jc w:val="both"/>
        <w:rPr>
          <w:rFonts w:ascii="Tahoma" w:eastAsiaTheme="minorEastAsia" w:hAnsi="Tahoma" w:cs="Tahoma"/>
          <w:caps/>
          <w:color w:val="7F7F7F" w:themeColor="text1" w:themeTint="80"/>
          <w:szCs w:val="20"/>
        </w:rPr>
      </w:pPr>
    </w:p>
    <w:p w14:paraId="120B12D2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4DDDC14E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AB1526" w14:paraId="5DB91EB0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4F4D9DF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6FB1AAE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F727A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C3E390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DB2ACB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0573F4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5388EF7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1F604C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BDFC6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E309C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582962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387D6E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2B1E31C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FE6ABA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51545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A65344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774E8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FCC02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AD363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94190E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9218EF" w14:textId="77777777" w:rsidR="00227EDD" w:rsidRPr="00AB1526" w:rsidRDefault="00227EDD" w:rsidP="00C04C15">
            <w:pPr>
              <w:ind w:left="87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227EDD" w:rsidRPr="00AB1526" w14:paraId="4C7C1A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99A42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3AA94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3C34C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22AB2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0DC17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206EF9BB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5C6F348D" w14:textId="77777777" w:rsidR="00227EDD" w:rsidRPr="00AB1526" w:rsidRDefault="00227EDD" w:rsidP="00B31FD0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 w:rsidRPr="00AB1526">
        <w:rPr>
          <w:rFonts w:ascii="Tahoma" w:hAnsi="Tahoma" w:cs="Tahoma"/>
          <w:szCs w:val="20"/>
        </w:rPr>
        <w:t>razpisa</w:t>
      </w:r>
      <w:r w:rsidRPr="00AB1526">
        <w:rPr>
          <w:rFonts w:ascii="Tahoma" w:hAnsi="Tahoma" w:cs="Tahoma"/>
          <w:szCs w:val="20"/>
        </w:rPr>
        <w:t xml:space="preserve"> pooblaščam </w:t>
      </w:r>
      <w:r w:rsidR="00573BD0" w:rsidRPr="00AB1526">
        <w:rPr>
          <w:rFonts w:ascii="Tahoma" w:hAnsi="Tahoma" w:cs="Tahoma"/>
          <w:szCs w:val="20"/>
        </w:rPr>
        <w:t>kandidata</w:t>
      </w:r>
      <w:r w:rsidRPr="00AB1526">
        <w:rPr>
          <w:rFonts w:ascii="Tahoma" w:hAnsi="Tahoma" w:cs="Tahoma"/>
          <w:szCs w:val="20"/>
        </w:rPr>
        <w:t>, da pridobi vse potrebne podatke iz zgoraj navedene evidence.</w:t>
      </w:r>
    </w:p>
    <w:p w14:paraId="39FA3F63" w14:textId="77777777" w:rsidR="005D2AE6" w:rsidRDefault="005D2AE6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color w:val="000000"/>
          <w:szCs w:val="20"/>
        </w:rPr>
      </w:pPr>
    </w:p>
    <w:p w14:paraId="313FF936" w14:textId="4041DE4E" w:rsidR="00227EDD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color w:val="000000"/>
          <w:szCs w:val="20"/>
        </w:rPr>
      </w:pPr>
      <w:r w:rsidRPr="00AB1526">
        <w:rPr>
          <w:rFonts w:ascii="Tahoma" w:hAnsi="Tahoma" w:cs="Tahoma"/>
          <w:color w:val="000000"/>
          <w:szCs w:val="20"/>
        </w:rPr>
        <w:t>Podpis</w:t>
      </w:r>
    </w:p>
    <w:p w14:paraId="3D4CA424" w14:textId="77777777" w:rsidR="005D2AE6" w:rsidRPr="00AB1526" w:rsidRDefault="005D2AE6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eastAsiaTheme="minorEastAsia" w:hAnsi="Tahoma" w:cs="Tahoma"/>
        </w:rPr>
      </w:pPr>
    </w:p>
    <w:p w14:paraId="7E486D59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B97DC47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4BEA6DD4" w14:textId="77777777" w:rsidR="00227EDD" w:rsidRPr="00AB1526" w:rsidRDefault="00227EDD" w:rsidP="00227EDD">
      <w:pPr>
        <w:rPr>
          <w:rFonts w:ascii="Tahoma" w:eastAsiaTheme="minorEastAsia" w:hAnsi="Tahoma" w:cs="Tahoma"/>
        </w:rPr>
      </w:pPr>
      <w:r w:rsidRPr="00AB1526">
        <w:rPr>
          <w:rFonts w:ascii="Tahoma" w:eastAsiaTheme="minorEastAsia" w:hAnsi="Tahoma" w:cs="Tahoma"/>
        </w:rPr>
        <w:br w:type="page"/>
      </w:r>
    </w:p>
    <w:p w14:paraId="7B843647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lastRenderedPageBreak/>
        <w:t xml:space="preserve">III. PODATKI O JAVNEM </w:t>
      </w:r>
      <w:r w:rsidR="00573BD0" w:rsidRPr="00AB1526">
        <w:rPr>
          <w:rFonts w:ascii="Tahoma" w:hAnsi="Tahoma" w:cs="Tahoma"/>
        </w:rPr>
        <w:t>RAZPISU</w:t>
      </w:r>
    </w:p>
    <w:p w14:paraId="25CA2F29" w14:textId="46F1B4F1" w:rsidR="00401775" w:rsidRPr="00AB1526" w:rsidRDefault="00401775" w:rsidP="00401775">
      <w:pPr>
        <w:ind w:left="284"/>
        <w:jc w:val="both"/>
        <w:rPr>
          <w:rFonts w:ascii="Tahoma" w:hAnsi="Tahoma" w:cs="Tahoma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koncedent:</w:t>
      </w:r>
      <w:r w:rsidRPr="00AB1526">
        <w:rPr>
          <w:rFonts w:ascii="Tahoma" w:hAnsi="Tahoma" w:cs="Tahoma"/>
          <w:szCs w:val="20"/>
        </w:rPr>
        <w:t xml:space="preserve"> </w:t>
      </w:r>
      <w:r w:rsidR="005D2AE6" w:rsidRPr="005D2AE6">
        <w:rPr>
          <w:rFonts w:ascii="Tahoma" w:eastAsiaTheme="minorEastAsia" w:hAnsi="Tahoma" w:cs="Tahoma"/>
          <w:szCs w:val="20"/>
        </w:rPr>
        <w:t>MESTNA OBČINA SLOVENJ GRADEC</w:t>
      </w:r>
    </w:p>
    <w:p w14:paraId="587FED3E" w14:textId="77777777" w:rsidR="00401775" w:rsidRPr="00AB1526" w:rsidRDefault="00401775" w:rsidP="00401775">
      <w:pPr>
        <w:ind w:left="284"/>
        <w:jc w:val="both"/>
        <w:rPr>
          <w:rFonts w:ascii="Tahoma" w:hAnsi="Tahoma" w:cs="Tahoma"/>
          <w:szCs w:val="20"/>
        </w:rPr>
      </w:pPr>
    </w:p>
    <w:p w14:paraId="3EBD49F3" w14:textId="1D3463CD" w:rsidR="00401775" w:rsidRPr="00AB1526" w:rsidRDefault="00401775" w:rsidP="00401775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JAVNi razpis: </w:t>
      </w:r>
      <w:r w:rsidR="005D2AE6" w:rsidRPr="005D2AE6">
        <w:rPr>
          <w:rFonts w:ascii="Tahoma" w:eastAsiaTheme="minorEastAsia" w:hAnsi="Tahoma" w:cs="Tahoma"/>
          <w:szCs w:val="20"/>
        </w:rPr>
        <w:t>JAVNO-ZASEBNO PARTNERSTVO ZA IZVEDBO PROJEKTA »SONČNE ELEKTRARNE NA POVRŠINAH IN OBJEKTIH MESTNE OBČINE SLOVENJ GRADEC«</w:t>
      </w:r>
    </w:p>
    <w:p w14:paraId="7DB3C4A1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48B51EA" w14:textId="77777777" w:rsidR="00103DE1" w:rsidRPr="00AB1526" w:rsidRDefault="00103DE1" w:rsidP="00227EDD">
      <w:pPr>
        <w:jc w:val="both"/>
        <w:rPr>
          <w:rFonts w:ascii="Tahoma" w:hAnsi="Tahoma" w:cs="Tahoma"/>
          <w:szCs w:val="20"/>
        </w:rPr>
      </w:pPr>
    </w:p>
    <w:p w14:paraId="1FD280E9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AB1526" w14:paraId="2F9FAC5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69A82AB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</w:p>
          <w:p w14:paraId="737B473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5B6793D8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8BC936D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BA394D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D92EDE0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408C359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570898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959AE9B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07C86C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DF1C8E9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B57CAC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74D7BA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44B9E9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410E5D2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662391CD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D9D5064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17221440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116FA1E9" w14:textId="77777777" w:rsidR="00227EDD" w:rsidRPr="00AB1526" w:rsidRDefault="00227EDD" w:rsidP="00227EDD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Za namene preverjanja izpolnjevanja pogojev v postopku oddaje zgoraj navedenega javnega </w:t>
      </w:r>
      <w:r w:rsidR="00573BD0" w:rsidRPr="00AB1526">
        <w:rPr>
          <w:rFonts w:ascii="Tahoma" w:hAnsi="Tahoma" w:cs="Tahoma"/>
          <w:szCs w:val="20"/>
        </w:rPr>
        <w:t>razpisa</w:t>
      </w:r>
      <w:r w:rsidRPr="00AB1526">
        <w:rPr>
          <w:rFonts w:ascii="Tahoma" w:hAnsi="Tahoma" w:cs="Tahoma"/>
          <w:szCs w:val="20"/>
        </w:rPr>
        <w:t xml:space="preserve">, pooblaščam </w:t>
      </w:r>
      <w:proofErr w:type="spellStart"/>
      <w:r w:rsidR="00573BD0" w:rsidRPr="00AB1526">
        <w:rPr>
          <w:rFonts w:ascii="Tahoma" w:hAnsi="Tahoma" w:cs="Tahoma"/>
          <w:szCs w:val="20"/>
        </w:rPr>
        <w:t>koncedenta</w:t>
      </w:r>
      <w:proofErr w:type="spellEnd"/>
      <w:r w:rsidRPr="00AB1526">
        <w:rPr>
          <w:rFonts w:ascii="Tahoma" w:hAnsi="Tahoma" w:cs="Tahoma"/>
          <w:szCs w:val="20"/>
        </w:rPr>
        <w:t xml:space="preserve">, da za potrebe izvedbe predmetnega javnega razpisa navedenega </w:t>
      </w:r>
      <w:r w:rsidR="00573BD0" w:rsidRPr="00AB1526">
        <w:rPr>
          <w:rFonts w:ascii="Tahoma" w:hAnsi="Tahoma" w:cs="Tahoma"/>
          <w:szCs w:val="20"/>
        </w:rPr>
        <w:t>kandidata</w:t>
      </w:r>
      <w:r w:rsidRPr="00AB1526">
        <w:rPr>
          <w:rFonts w:ascii="Tahoma" w:hAnsi="Tahoma" w:cs="Tahoma"/>
          <w:szCs w:val="20"/>
        </w:rPr>
        <w:t xml:space="preserve"> pridobi vse potrebne podatke iz zgoraj navedene evidence.</w:t>
      </w:r>
    </w:p>
    <w:p w14:paraId="02A32624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47FAD2EC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7C7A8924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03EC2005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14950FB3" w14:textId="77777777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color w:val="000000"/>
          <w:szCs w:val="20"/>
        </w:rPr>
        <w:t>Podpis in žig</w:t>
      </w:r>
    </w:p>
    <w:p w14:paraId="3587FC2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CE03702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00AB2A56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183DA37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7A5759ED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0421DEA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2266479D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8D6214F" w14:textId="77777777" w:rsidR="00226C77" w:rsidRPr="00AB1526" w:rsidRDefault="00226C77" w:rsidP="00227EDD">
      <w:pPr>
        <w:rPr>
          <w:rFonts w:ascii="Tahoma" w:hAnsi="Tahoma" w:cs="Tahoma"/>
        </w:rPr>
      </w:pPr>
    </w:p>
    <w:sectPr w:rsidR="00226C77" w:rsidRPr="00AB1526" w:rsidSect="00BB340D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F6447" w14:textId="77777777" w:rsidR="00761140" w:rsidRPr="00EC6066" w:rsidRDefault="00761140" w:rsidP="006538C7">
      <w:r>
        <w:separator/>
      </w:r>
    </w:p>
  </w:endnote>
  <w:endnote w:type="continuationSeparator" w:id="0">
    <w:p w14:paraId="45CB4C0C" w14:textId="77777777" w:rsidR="00761140" w:rsidRPr="00EC6066" w:rsidRDefault="0076114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C8D09" w14:textId="77777777" w:rsidR="00761140" w:rsidRPr="00EC6066" w:rsidRDefault="00761140" w:rsidP="006538C7">
      <w:r>
        <w:separator/>
      </w:r>
    </w:p>
  </w:footnote>
  <w:footnote w:type="continuationSeparator" w:id="0">
    <w:p w14:paraId="532B4642" w14:textId="77777777" w:rsidR="00761140" w:rsidRPr="00EC6066" w:rsidRDefault="0076114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0D0C1" w14:textId="77777777" w:rsidR="006538C7" w:rsidRPr="00AB1526" w:rsidRDefault="001D1A65" w:rsidP="006538C7">
    <w:pPr>
      <w:pStyle w:val="NASLOV40ptGRAY"/>
      <w:spacing w:after="0"/>
      <w:jc w:val="right"/>
      <w:rPr>
        <w:rFonts w:ascii="Tahoma" w:hAnsi="Tahoma" w:cs="Tahoma"/>
        <w:color w:val="A9C938"/>
        <w:sz w:val="20"/>
        <w:szCs w:val="24"/>
      </w:rPr>
    </w:pPr>
    <w:r w:rsidRPr="00AB1526">
      <w:rPr>
        <w:rFonts w:ascii="Tahoma" w:hAnsi="Tahoma" w:cs="Tahoma"/>
        <w:color w:val="A9C938"/>
        <w:sz w:val="20"/>
        <w:szCs w:val="24"/>
      </w:rPr>
      <w:t>O</w:t>
    </w:r>
    <w:r w:rsidR="00227EDD" w:rsidRPr="00AB1526">
      <w:rPr>
        <w:rFonts w:ascii="Tahoma" w:hAnsi="Tahoma" w:cs="Tahoma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036787">
    <w:abstractNumId w:val="2"/>
  </w:num>
  <w:num w:numId="2" w16cid:durableId="875778221">
    <w:abstractNumId w:val="0"/>
  </w:num>
  <w:num w:numId="3" w16cid:durableId="1467549133">
    <w:abstractNumId w:val="4"/>
  </w:num>
  <w:num w:numId="4" w16cid:durableId="313529753">
    <w:abstractNumId w:val="1"/>
  </w:num>
  <w:num w:numId="5" w16cid:durableId="127309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44097"/>
    <w:rsid w:val="000926E9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B1BF2"/>
    <w:rsid w:val="002B2E4B"/>
    <w:rsid w:val="002D7360"/>
    <w:rsid w:val="0030536E"/>
    <w:rsid w:val="003375EC"/>
    <w:rsid w:val="00365464"/>
    <w:rsid w:val="003859EF"/>
    <w:rsid w:val="003B7485"/>
    <w:rsid w:val="00401775"/>
    <w:rsid w:val="00442388"/>
    <w:rsid w:val="00487C0A"/>
    <w:rsid w:val="004B6FA7"/>
    <w:rsid w:val="00567B03"/>
    <w:rsid w:val="00573BD0"/>
    <w:rsid w:val="005B2D48"/>
    <w:rsid w:val="005C6969"/>
    <w:rsid w:val="005D2AE6"/>
    <w:rsid w:val="005F7E67"/>
    <w:rsid w:val="0060300B"/>
    <w:rsid w:val="006538C7"/>
    <w:rsid w:val="00665B47"/>
    <w:rsid w:val="00672451"/>
    <w:rsid w:val="006A37DE"/>
    <w:rsid w:val="006D5789"/>
    <w:rsid w:val="006D7D27"/>
    <w:rsid w:val="006F7BF2"/>
    <w:rsid w:val="00761140"/>
    <w:rsid w:val="00772677"/>
    <w:rsid w:val="007F3450"/>
    <w:rsid w:val="00892DB3"/>
    <w:rsid w:val="008A11D4"/>
    <w:rsid w:val="00916423"/>
    <w:rsid w:val="009D0FE6"/>
    <w:rsid w:val="009D4DE2"/>
    <w:rsid w:val="00A465EB"/>
    <w:rsid w:val="00A530A2"/>
    <w:rsid w:val="00AB1526"/>
    <w:rsid w:val="00AB72B6"/>
    <w:rsid w:val="00AF3064"/>
    <w:rsid w:val="00B0359E"/>
    <w:rsid w:val="00B31FD0"/>
    <w:rsid w:val="00B34F26"/>
    <w:rsid w:val="00B36CAF"/>
    <w:rsid w:val="00B41859"/>
    <w:rsid w:val="00BB340D"/>
    <w:rsid w:val="00BC2DEB"/>
    <w:rsid w:val="00BE0535"/>
    <w:rsid w:val="00BE2FDC"/>
    <w:rsid w:val="00BF23C4"/>
    <w:rsid w:val="00C53C2B"/>
    <w:rsid w:val="00C56280"/>
    <w:rsid w:val="00CF68A9"/>
    <w:rsid w:val="00D36484"/>
    <w:rsid w:val="00DA6A23"/>
    <w:rsid w:val="00DD5BB1"/>
    <w:rsid w:val="00DE5001"/>
    <w:rsid w:val="00DF1FF5"/>
    <w:rsid w:val="00E3103A"/>
    <w:rsid w:val="00E8692B"/>
    <w:rsid w:val="00EA2697"/>
    <w:rsid w:val="00EB1392"/>
    <w:rsid w:val="00EC464A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3EE6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Uporabnik</cp:lastModifiedBy>
  <cp:revision>31</cp:revision>
  <dcterms:created xsi:type="dcterms:W3CDTF">2018-06-27T19:26:00Z</dcterms:created>
  <dcterms:modified xsi:type="dcterms:W3CDTF">2024-05-15T06:29:00Z</dcterms:modified>
</cp:coreProperties>
</file>